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55" w:rsidRPr="000C6D25" w:rsidRDefault="005835E8" w:rsidP="00F67C55">
      <w:pPr>
        <w:jc w:val="center"/>
        <w:rPr>
          <w:rFonts w:ascii="Times New Roman" w:hAnsi="Times New Roman"/>
          <w:b/>
          <w:sz w:val="28"/>
          <w:szCs w:val="28"/>
        </w:rPr>
      </w:pPr>
      <w:r w:rsidRPr="000C6D25">
        <w:rPr>
          <w:rFonts w:ascii="Times New Roman" w:hAnsi="Times New Roman"/>
          <w:b/>
          <w:sz w:val="28"/>
          <w:szCs w:val="28"/>
        </w:rPr>
        <w:t>DUTIES OF THE CLASS CHAIR</w:t>
      </w:r>
      <w:r w:rsidR="00F67C55" w:rsidRPr="000C6D25">
        <w:rPr>
          <w:rFonts w:ascii="Times New Roman" w:hAnsi="Times New Roman"/>
          <w:b/>
          <w:sz w:val="28"/>
          <w:szCs w:val="28"/>
        </w:rPr>
        <w:t xml:space="preserve"> OF THE CLASS OF LT. GOVERNORS</w:t>
      </w:r>
    </w:p>
    <w:p w:rsidR="00F67C55" w:rsidRPr="000C6D25" w:rsidRDefault="00F67C55" w:rsidP="00F67C5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F67C55" w:rsidRPr="000C6D25" w:rsidRDefault="00F67C55" w:rsidP="00F67C55">
      <w:pPr>
        <w:jc w:val="both"/>
        <w:rPr>
          <w:rFonts w:ascii="Times New Roman" w:hAnsi="Times New Roman"/>
          <w:sz w:val="24"/>
        </w:rPr>
      </w:pPr>
    </w:p>
    <w:p w:rsidR="00F67C55" w:rsidRPr="000C6D25" w:rsidRDefault="00F67C55" w:rsidP="00F67C55">
      <w:pPr>
        <w:rPr>
          <w:rFonts w:ascii="Times New Roman" w:hAnsi="Times New Roman"/>
          <w:sz w:val="24"/>
        </w:rPr>
      </w:pPr>
      <w:r w:rsidRPr="000C6D25">
        <w:rPr>
          <w:rFonts w:ascii="Times New Roman" w:hAnsi="Times New Roman"/>
          <w:sz w:val="24"/>
        </w:rPr>
        <w:t>It has been traditional that each Class of Lt. Governors elects a member to serve as the cl</w:t>
      </w:r>
      <w:r w:rsidR="005835E8" w:rsidRPr="000C6D25">
        <w:rPr>
          <w:rFonts w:ascii="Times New Roman" w:hAnsi="Times New Roman"/>
          <w:sz w:val="24"/>
        </w:rPr>
        <w:t>ass Chair. The Class Chair</w:t>
      </w:r>
      <w:r w:rsidRPr="000C6D25">
        <w:rPr>
          <w:rFonts w:ascii="Times New Roman" w:hAnsi="Times New Roman"/>
          <w:sz w:val="24"/>
        </w:rPr>
        <w:t xml:space="preserve"> is selected from volunteers among</w:t>
      </w:r>
      <w:r w:rsidR="00D05C40" w:rsidRPr="000C6D25">
        <w:rPr>
          <w:rFonts w:ascii="Times New Roman" w:hAnsi="Times New Roman"/>
          <w:sz w:val="24"/>
        </w:rPr>
        <w:t xml:space="preserve"> the group at LG Training</w:t>
      </w:r>
      <w:r w:rsidRPr="000C6D25">
        <w:rPr>
          <w:rFonts w:ascii="Times New Roman" w:hAnsi="Times New Roman"/>
          <w:sz w:val="24"/>
        </w:rPr>
        <w:t>.</w:t>
      </w:r>
    </w:p>
    <w:p w:rsidR="00F67C55" w:rsidRPr="000C6D25" w:rsidRDefault="00F67C55" w:rsidP="00F67C55">
      <w:pPr>
        <w:rPr>
          <w:rFonts w:ascii="Times New Roman" w:hAnsi="Times New Roman"/>
          <w:sz w:val="24"/>
        </w:rPr>
      </w:pPr>
    </w:p>
    <w:p w:rsidR="00F67C55" w:rsidRPr="000C6D25" w:rsidRDefault="00F67C55" w:rsidP="00F67C55">
      <w:pPr>
        <w:rPr>
          <w:rFonts w:ascii="Times New Roman" w:hAnsi="Times New Roman"/>
          <w:sz w:val="24"/>
        </w:rPr>
      </w:pPr>
      <w:r w:rsidRPr="000C6D25">
        <w:rPr>
          <w:rFonts w:ascii="Times New Roman" w:hAnsi="Times New Roman"/>
          <w:sz w:val="24"/>
        </w:rPr>
        <w:t>There are numerous responsibilities associat</w:t>
      </w:r>
      <w:r w:rsidR="005835E8" w:rsidRPr="000C6D25">
        <w:rPr>
          <w:rFonts w:ascii="Times New Roman" w:hAnsi="Times New Roman"/>
          <w:sz w:val="24"/>
        </w:rPr>
        <w:t>ed with the position of Chair</w:t>
      </w:r>
      <w:r w:rsidRPr="000C6D25">
        <w:rPr>
          <w:rFonts w:ascii="Times New Roman" w:hAnsi="Times New Roman"/>
          <w:sz w:val="24"/>
        </w:rPr>
        <w:t xml:space="preserve"> of the class of Lt. Gov</w:t>
      </w:r>
      <w:r w:rsidR="00F70551">
        <w:rPr>
          <w:rFonts w:ascii="Times New Roman" w:hAnsi="Times New Roman"/>
          <w:sz w:val="24"/>
        </w:rPr>
        <w:t>ernors. A description of those responsibilities follows:</w:t>
      </w:r>
    </w:p>
    <w:p w:rsidR="00F67C55" w:rsidRPr="000C6D25" w:rsidRDefault="00F67C55" w:rsidP="00F67C55">
      <w:pPr>
        <w:rPr>
          <w:rFonts w:ascii="Times New Roman" w:hAnsi="Times New Roman"/>
          <w:sz w:val="24"/>
        </w:rPr>
      </w:pPr>
    </w:p>
    <w:p w:rsidR="00F67C55" w:rsidRPr="000C6D25" w:rsidRDefault="005835E8" w:rsidP="00F67C55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C6D25">
        <w:rPr>
          <w:rFonts w:ascii="Times New Roman" w:hAnsi="Times New Roman"/>
          <w:sz w:val="24"/>
        </w:rPr>
        <w:t>The Chair</w:t>
      </w:r>
      <w:r w:rsidR="00F67C55" w:rsidRPr="000C6D25">
        <w:rPr>
          <w:rFonts w:ascii="Times New Roman" w:hAnsi="Times New Roman"/>
          <w:sz w:val="24"/>
        </w:rPr>
        <w:t xml:space="preserve"> will represent the class of Lt. Governors at:</w:t>
      </w:r>
    </w:p>
    <w:p w:rsidR="00F67C55" w:rsidRPr="000C6D25" w:rsidRDefault="00F67C55" w:rsidP="00F67C55">
      <w:pPr>
        <w:numPr>
          <w:ilvl w:val="1"/>
          <w:numId w:val="1"/>
        </w:numPr>
        <w:rPr>
          <w:rFonts w:ascii="Times New Roman" w:hAnsi="Times New Roman"/>
          <w:b/>
          <w:bCs/>
          <w:sz w:val="24"/>
          <w:u w:val="single"/>
        </w:rPr>
      </w:pPr>
      <w:r w:rsidRPr="000C6D25">
        <w:rPr>
          <w:rFonts w:ascii="Times New Roman" w:hAnsi="Times New Roman"/>
          <w:bCs/>
          <w:sz w:val="24"/>
        </w:rPr>
        <w:t>Executive Committee Meetings</w:t>
      </w:r>
    </w:p>
    <w:p w:rsidR="00D05C40" w:rsidRPr="00815CAC" w:rsidRDefault="00F67C55" w:rsidP="00815CAC">
      <w:pPr>
        <w:numPr>
          <w:ilvl w:val="1"/>
          <w:numId w:val="1"/>
        </w:numPr>
        <w:rPr>
          <w:rFonts w:ascii="Times New Roman" w:hAnsi="Times New Roman"/>
          <w:b/>
          <w:bCs/>
          <w:sz w:val="24"/>
          <w:u w:val="single"/>
        </w:rPr>
      </w:pPr>
      <w:r w:rsidRPr="000C6D25">
        <w:rPr>
          <w:rFonts w:ascii="Times New Roman" w:hAnsi="Times New Roman"/>
          <w:bCs/>
          <w:sz w:val="24"/>
        </w:rPr>
        <w:t>Steering Committee Meetings</w:t>
      </w:r>
      <w:r w:rsidR="00815CAC">
        <w:rPr>
          <w:rFonts w:ascii="Times New Roman" w:hAnsi="Times New Roman"/>
          <w:bCs/>
          <w:sz w:val="24"/>
        </w:rPr>
        <w:t xml:space="preserve"> (eligible for)</w:t>
      </w:r>
    </w:p>
    <w:p w:rsidR="00F67C55" w:rsidRPr="000C6D25" w:rsidRDefault="00F67C55" w:rsidP="00F67C55">
      <w:pPr>
        <w:ind w:left="1260"/>
        <w:rPr>
          <w:rFonts w:ascii="Times New Roman" w:hAnsi="Times New Roman"/>
          <w:b/>
          <w:bCs/>
          <w:sz w:val="24"/>
          <w:u w:val="single"/>
        </w:rPr>
      </w:pPr>
    </w:p>
    <w:p w:rsidR="00F67C55" w:rsidRPr="000C6D25" w:rsidRDefault="005835E8" w:rsidP="00F67C55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u w:val="single"/>
        </w:rPr>
      </w:pPr>
      <w:r w:rsidRPr="000C6D25">
        <w:rPr>
          <w:rFonts w:ascii="Times New Roman" w:hAnsi="Times New Roman"/>
          <w:bCs/>
          <w:sz w:val="24"/>
        </w:rPr>
        <w:t>The Chair</w:t>
      </w:r>
      <w:r w:rsidR="00F67C55" w:rsidRPr="000C6D25">
        <w:rPr>
          <w:rFonts w:ascii="Times New Roman" w:hAnsi="Times New Roman"/>
          <w:bCs/>
          <w:sz w:val="24"/>
        </w:rPr>
        <w:t xml:space="preserve"> will give the </w:t>
      </w:r>
      <w:r w:rsidRPr="000C6D25">
        <w:rPr>
          <w:rFonts w:ascii="Times New Roman" w:hAnsi="Times New Roman"/>
          <w:bCs/>
          <w:sz w:val="24"/>
        </w:rPr>
        <w:t xml:space="preserve">non-denominational </w:t>
      </w:r>
      <w:r w:rsidR="00F67C55" w:rsidRPr="000C6D25">
        <w:rPr>
          <w:rFonts w:ascii="Times New Roman" w:hAnsi="Times New Roman"/>
          <w:bCs/>
          <w:sz w:val="24"/>
        </w:rPr>
        <w:t>invocation at the District Convention d</w:t>
      </w:r>
      <w:r w:rsidRPr="000C6D25">
        <w:rPr>
          <w:rFonts w:ascii="Times New Roman" w:hAnsi="Times New Roman"/>
          <w:bCs/>
          <w:sz w:val="24"/>
        </w:rPr>
        <w:t>uring their year.</w:t>
      </w:r>
    </w:p>
    <w:p w:rsidR="00F67C55" w:rsidRPr="000C6D25" w:rsidRDefault="00F67C55" w:rsidP="00F67C55">
      <w:pPr>
        <w:ind w:left="360"/>
        <w:rPr>
          <w:rFonts w:ascii="Times New Roman" w:hAnsi="Times New Roman"/>
          <w:b/>
          <w:bCs/>
          <w:sz w:val="24"/>
          <w:u w:val="single"/>
        </w:rPr>
      </w:pPr>
    </w:p>
    <w:p w:rsidR="00F67C55" w:rsidRPr="000C6D25" w:rsidRDefault="00F67C55" w:rsidP="00F67C55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u w:val="single"/>
        </w:rPr>
      </w:pPr>
      <w:r w:rsidRPr="000C6D25">
        <w:rPr>
          <w:rFonts w:ascii="Times New Roman" w:hAnsi="Times New Roman"/>
          <w:bCs/>
          <w:sz w:val="24"/>
        </w:rPr>
        <w:t>Throughout the administrative ye</w:t>
      </w:r>
      <w:r w:rsidR="005835E8" w:rsidRPr="000C6D25">
        <w:rPr>
          <w:rFonts w:ascii="Times New Roman" w:hAnsi="Times New Roman"/>
          <w:bCs/>
          <w:sz w:val="24"/>
        </w:rPr>
        <w:t>ar as Lt. Governor, the Chair maintains close contact with the Governor.</w:t>
      </w:r>
    </w:p>
    <w:p w:rsidR="00F67C55" w:rsidRPr="000C6D25" w:rsidRDefault="00F67C55" w:rsidP="00F67C55">
      <w:pPr>
        <w:rPr>
          <w:rFonts w:ascii="Times New Roman" w:hAnsi="Times New Roman"/>
          <w:b/>
          <w:bCs/>
          <w:sz w:val="24"/>
          <w:u w:val="single"/>
        </w:rPr>
      </w:pPr>
    </w:p>
    <w:p w:rsidR="00F67C55" w:rsidRPr="000C6D25" w:rsidRDefault="005835E8" w:rsidP="00F67C55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u w:val="single"/>
        </w:rPr>
      </w:pPr>
      <w:r w:rsidRPr="000C6D25">
        <w:rPr>
          <w:rFonts w:ascii="Times New Roman" w:hAnsi="Times New Roman"/>
          <w:bCs/>
          <w:sz w:val="24"/>
        </w:rPr>
        <w:t>The class</w:t>
      </w:r>
      <w:r w:rsidR="00F67C55" w:rsidRPr="000C6D25">
        <w:rPr>
          <w:rFonts w:ascii="Times New Roman" w:hAnsi="Times New Roman"/>
          <w:bCs/>
          <w:sz w:val="24"/>
        </w:rPr>
        <w:t xml:space="preserve"> will discuss what gift(s)</w:t>
      </w:r>
      <w:r w:rsidR="00815CAC">
        <w:rPr>
          <w:rFonts w:ascii="Times New Roman" w:hAnsi="Times New Roman"/>
          <w:bCs/>
          <w:sz w:val="24"/>
        </w:rPr>
        <w:t>, if any,</w:t>
      </w:r>
      <w:r w:rsidR="00F67C55" w:rsidRPr="000C6D25">
        <w:rPr>
          <w:rFonts w:ascii="Times New Roman" w:hAnsi="Times New Roman"/>
          <w:bCs/>
          <w:sz w:val="24"/>
        </w:rPr>
        <w:t xml:space="preserve"> it wishes to pr</w:t>
      </w:r>
      <w:r w:rsidRPr="000C6D25">
        <w:rPr>
          <w:rFonts w:ascii="Times New Roman" w:hAnsi="Times New Roman"/>
          <w:bCs/>
          <w:sz w:val="24"/>
        </w:rPr>
        <w:t>esent to the Governor</w:t>
      </w:r>
      <w:r w:rsidR="00F67C55" w:rsidRPr="000C6D25">
        <w:rPr>
          <w:rFonts w:ascii="Times New Roman" w:hAnsi="Times New Roman"/>
          <w:bCs/>
          <w:sz w:val="24"/>
        </w:rPr>
        <w:t xml:space="preserve"> at the D</w:t>
      </w:r>
      <w:r w:rsidRPr="000C6D25">
        <w:rPr>
          <w:rFonts w:ascii="Times New Roman" w:hAnsi="Times New Roman"/>
          <w:bCs/>
          <w:sz w:val="24"/>
        </w:rPr>
        <w:t>istrict Convention. The Chair</w:t>
      </w:r>
      <w:r w:rsidR="00F67C55" w:rsidRPr="000C6D25">
        <w:rPr>
          <w:rFonts w:ascii="Times New Roman" w:hAnsi="Times New Roman"/>
          <w:bCs/>
          <w:sz w:val="24"/>
        </w:rPr>
        <w:t xml:space="preserve"> will coordinate the purchase </w:t>
      </w:r>
      <w:r w:rsidR="00F70551">
        <w:rPr>
          <w:rFonts w:ascii="Times New Roman" w:hAnsi="Times New Roman"/>
          <w:bCs/>
          <w:sz w:val="24"/>
        </w:rPr>
        <w:t>and presentation of thi</w:t>
      </w:r>
      <w:r w:rsidR="00815CAC">
        <w:rPr>
          <w:rFonts w:ascii="Times New Roman" w:hAnsi="Times New Roman"/>
          <w:bCs/>
          <w:sz w:val="24"/>
        </w:rPr>
        <w:t>s gift at an appropriate time</w:t>
      </w:r>
      <w:bookmarkStart w:id="0" w:name="_GoBack"/>
      <w:bookmarkEnd w:id="0"/>
      <w:r w:rsidR="00F70551">
        <w:rPr>
          <w:rFonts w:ascii="Times New Roman" w:hAnsi="Times New Roman"/>
          <w:bCs/>
          <w:sz w:val="24"/>
        </w:rPr>
        <w:t xml:space="preserve"> </w:t>
      </w:r>
      <w:r w:rsidR="00F67C55" w:rsidRPr="000C6D25">
        <w:rPr>
          <w:rFonts w:ascii="Times New Roman" w:hAnsi="Times New Roman"/>
          <w:bCs/>
          <w:sz w:val="24"/>
        </w:rPr>
        <w:t>at the District Convention.</w:t>
      </w:r>
    </w:p>
    <w:p w:rsidR="00D05C40" w:rsidRPr="000C6D25" w:rsidRDefault="00D05C40" w:rsidP="00D05C40">
      <w:pPr>
        <w:pStyle w:val="ListParagraph"/>
        <w:rPr>
          <w:rFonts w:ascii="Times New Roman" w:hAnsi="Times New Roman"/>
          <w:b/>
          <w:bCs/>
          <w:sz w:val="24"/>
          <w:u w:val="single"/>
        </w:rPr>
      </w:pPr>
    </w:p>
    <w:p w:rsidR="00D05C40" w:rsidRPr="000C6D25" w:rsidRDefault="00D05C40" w:rsidP="00F67C55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u w:val="single"/>
        </w:rPr>
      </w:pPr>
      <w:r w:rsidRPr="000C6D25">
        <w:rPr>
          <w:rFonts w:ascii="Times New Roman" w:hAnsi="Times New Roman"/>
          <w:bCs/>
          <w:sz w:val="24"/>
        </w:rPr>
        <w:t>Compile and provide report(s) to the Governor as requested</w:t>
      </w:r>
      <w:r w:rsidR="00CC087E" w:rsidRPr="000C6D25">
        <w:rPr>
          <w:rFonts w:ascii="Times New Roman" w:hAnsi="Times New Roman"/>
          <w:bCs/>
          <w:sz w:val="24"/>
        </w:rPr>
        <w:t>.</w:t>
      </w:r>
    </w:p>
    <w:p w:rsidR="00F67C55" w:rsidRPr="000C6D25" w:rsidRDefault="00F67C55" w:rsidP="00F67C55">
      <w:pPr>
        <w:rPr>
          <w:rFonts w:ascii="Times New Roman" w:hAnsi="Times New Roman"/>
          <w:bCs/>
          <w:sz w:val="24"/>
        </w:rPr>
      </w:pPr>
    </w:p>
    <w:p w:rsidR="00F67C55" w:rsidRPr="000C6D25" w:rsidRDefault="005835E8" w:rsidP="00F67C55">
      <w:pPr>
        <w:rPr>
          <w:rFonts w:ascii="Times New Roman" w:hAnsi="Times New Roman"/>
          <w:b/>
          <w:bCs/>
          <w:sz w:val="24"/>
          <w:u w:val="single"/>
        </w:rPr>
      </w:pPr>
      <w:r w:rsidRPr="000C6D25">
        <w:rPr>
          <w:rFonts w:ascii="Times New Roman" w:hAnsi="Times New Roman"/>
          <w:bCs/>
          <w:sz w:val="24"/>
        </w:rPr>
        <w:t>The Chair</w:t>
      </w:r>
      <w:r w:rsidR="00F67C55" w:rsidRPr="000C6D25">
        <w:rPr>
          <w:rFonts w:ascii="Times New Roman" w:hAnsi="Times New Roman"/>
          <w:bCs/>
          <w:sz w:val="24"/>
        </w:rPr>
        <w:t xml:space="preserve"> will work with the Executive Director if they have any questions regarding the Lt. Governors’ </w:t>
      </w:r>
      <w:r w:rsidRPr="000C6D25">
        <w:rPr>
          <w:rFonts w:ascii="Times New Roman" w:hAnsi="Times New Roman"/>
          <w:bCs/>
          <w:sz w:val="24"/>
        </w:rPr>
        <w:t>activities or the Class Chair</w:t>
      </w:r>
      <w:r w:rsidR="00F67C55" w:rsidRPr="000C6D25">
        <w:rPr>
          <w:rFonts w:ascii="Times New Roman" w:hAnsi="Times New Roman"/>
          <w:bCs/>
          <w:sz w:val="24"/>
        </w:rPr>
        <w:t>’s responsibilities during the year.</w:t>
      </w:r>
    </w:p>
    <w:p w:rsidR="00F67C55" w:rsidRPr="000C6D25" w:rsidRDefault="00F67C55" w:rsidP="00F67C55">
      <w:pPr>
        <w:rPr>
          <w:rFonts w:ascii="Times New Roman" w:hAnsi="Times New Roman"/>
          <w:bCs/>
          <w:sz w:val="24"/>
        </w:rPr>
      </w:pPr>
    </w:p>
    <w:p w:rsidR="00F67C55" w:rsidRPr="000C6D25" w:rsidRDefault="00F67C55" w:rsidP="00F67C55">
      <w:pPr>
        <w:ind w:left="1260"/>
        <w:rPr>
          <w:rFonts w:ascii="Times New Roman" w:hAnsi="Times New Roman"/>
          <w:b/>
          <w:bCs/>
          <w:sz w:val="24"/>
          <w:u w:val="single"/>
        </w:rPr>
      </w:pPr>
    </w:p>
    <w:p w:rsidR="00F67C55" w:rsidRPr="000C6D25" w:rsidRDefault="00F67C55" w:rsidP="00F67C55">
      <w:pPr>
        <w:jc w:val="both"/>
        <w:rPr>
          <w:rFonts w:ascii="Times New Roman" w:hAnsi="Times New Roman"/>
          <w:sz w:val="24"/>
        </w:rPr>
      </w:pPr>
    </w:p>
    <w:p w:rsidR="00F67C55" w:rsidRPr="000C6D25" w:rsidRDefault="00F67C55" w:rsidP="00F67C55">
      <w:pPr>
        <w:rPr>
          <w:rFonts w:ascii="Times New Roman" w:hAnsi="Times New Roman"/>
          <w:sz w:val="24"/>
        </w:rPr>
      </w:pPr>
    </w:p>
    <w:p w:rsidR="0031056E" w:rsidRPr="000C6D25" w:rsidRDefault="0031056E" w:rsidP="00F67C55">
      <w:pPr>
        <w:rPr>
          <w:rFonts w:ascii="Times New Roman" w:hAnsi="Times New Roman"/>
          <w:sz w:val="24"/>
        </w:rPr>
      </w:pPr>
    </w:p>
    <w:sectPr w:rsidR="0031056E" w:rsidRPr="000C6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A2615"/>
    <w:multiLevelType w:val="hybridMultilevel"/>
    <w:tmpl w:val="98BA8046"/>
    <w:lvl w:ilvl="0" w:tplc="5A725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EE860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F"/>
    <w:rsid w:val="000C6D25"/>
    <w:rsid w:val="0031056E"/>
    <w:rsid w:val="005835E8"/>
    <w:rsid w:val="005E1C23"/>
    <w:rsid w:val="00815CAC"/>
    <w:rsid w:val="00A4150F"/>
    <w:rsid w:val="00CC087E"/>
    <w:rsid w:val="00D05C40"/>
    <w:rsid w:val="00F67C55"/>
    <w:rsid w:val="00F7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3742A-56D0-4604-B6B2-EEAFF26D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C5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2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5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Abadie</dc:creator>
  <cp:keywords/>
  <dc:description/>
  <cp:lastModifiedBy>Preston Abadie</cp:lastModifiedBy>
  <cp:revision>9</cp:revision>
  <cp:lastPrinted>2016-10-18T16:06:00Z</cp:lastPrinted>
  <dcterms:created xsi:type="dcterms:W3CDTF">2016-10-18T15:56:00Z</dcterms:created>
  <dcterms:modified xsi:type="dcterms:W3CDTF">2018-05-21T14:49:00Z</dcterms:modified>
</cp:coreProperties>
</file>