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7C" w:rsidRDefault="00997D4D">
      <w:bookmarkStart w:id="0" w:name="OLE_LINK3"/>
      <w:bookmarkStart w:id="1" w:name="OLE_LINK4"/>
      <w:r>
        <w:t>Secretaries (please sha</w:t>
      </w:r>
      <w:bookmarkStart w:id="2" w:name="_GoBack"/>
      <w:r>
        <w:t>r</w:t>
      </w:r>
      <w:bookmarkEnd w:id="2"/>
      <w:r>
        <w:t>e with your</w:t>
      </w:r>
      <w:r w:rsidR="0020169D">
        <w:t xml:space="preserve"> club</w:t>
      </w:r>
      <w:r>
        <w:t xml:space="preserve"> </w:t>
      </w:r>
      <w:r w:rsidR="0020169D">
        <w:t>treasurer</w:t>
      </w:r>
      <w:r w:rsidR="001F1877">
        <w:t xml:space="preserve"> if applicable</w:t>
      </w:r>
      <w:r>
        <w:t xml:space="preserve">): </w:t>
      </w:r>
    </w:p>
    <w:p w:rsidR="003E569E" w:rsidRDefault="00997D4D" w:rsidP="00D647E2">
      <w:pPr>
        <w:rPr>
          <w:b/>
        </w:rPr>
      </w:pPr>
      <w:r>
        <w:t xml:space="preserve">A reminder that </w:t>
      </w:r>
      <w:r w:rsidR="00BE395C" w:rsidRPr="0075771F">
        <w:rPr>
          <w:b/>
          <w:u w:val="single"/>
        </w:rPr>
        <w:t>ALL</w:t>
      </w:r>
      <w:r w:rsidRPr="0075771F">
        <w:rPr>
          <w:b/>
        </w:rPr>
        <w:t xml:space="preserve"> </w:t>
      </w:r>
      <w:r w:rsidR="001F1877" w:rsidRPr="0075771F">
        <w:rPr>
          <w:b/>
        </w:rPr>
        <w:t xml:space="preserve">Kiwanis </w:t>
      </w:r>
      <w:r w:rsidRPr="0075771F">
        <w:rPr>
          <w:b/>
        </w:rPr>
        <w:t>clubs need to file a 990 Form</w:t>
      </w:r>
      <w:r>
        <w:t xml:space="preserve"> with the IRS</w:t>
      </w:r>
      <w:r w:rsidR="00D647E2">
        <w:t xml:space="preserve"> by February 15</w:t>
      </w:r>
      <w:r w:rsidR="00342372">
        <w:t xml:space="preserve"> – even if you</w:t>
      </w:r>
      <w:r w:rsidR="00D647E2">
        <w:t>r club did not</w:t>
      </w:r>
      <w:r w:rsidR="00342372">
        <w:t xml:space="preserve"> previously file</w:t>
      </w:r>
      <w:r>
        <w:t xml:space="preserve">. </w:t>
      </w:r>
      <w:r w:rsidR="0089045B" w:rsidRPr="0098202D">
        <w:rPr>
          <w:b/>
          <w:color w:val="FF0000"/>
        </w:rPr>
        <w:t xml:space="preserve">Failure to file with the </w:t>
      </w:r>
      <w:r w:rsidR="0089045B">
        <w:rPr>
          <w:b/>
          <w:color w:val="FF0000"/>
        </w:rPr>
        <w:t>IRS</w:t>
      </w:r>
      <w:r w:rsidR="0089045B" w:rsidRPr="0098202D">
        <w:rPr>
          <w:b/>
          <w:color w:val="FF0000"/>
        </w:rPr>
        <w:t xml:space="preserve"> for </w:t>
      </w:r>
      <w:r w:rsidR="001F1877" w:rsidRPr="0098202D">
        <w:rPr>
          <w:b/>
          <w:color w:val="FF0000"/>
        </w:rPr>
        <w:t>3</w:t>
      </w:r>
      <w:r w:rsidR="0089045B" w:rsidRPr="0098202D">
        <w:rPr>
          <w:b/>
          <w:color w:val="FF0000"/>
        </w:rPr>
        <w:t xml:space="preserve"> consecutive years could result in the </w:t>
      </w:r>
      <w:r w:rsidR="0089045B" w:rsidRPr="001719D0">
        <w:rPr>
          <w:b/>
          <w:color w:val="FF0000"/>
          <w:u w:val="single"/>
        </w:rPr>
        <w:t>loss</w:t>
      </w:r>
      <w:r w:rsidR="0089045B" w:rsidRPr="001719D0">
        <w:rPr>
          <w:b/>
          <w:color w:val="FF0000"/>
        </w:rPr>
        <w:t xml:space="preserve"> of tax exempt status</w:t>
      </w:r>
      <w:r w:rsidR="0089045B" w:rsidRPr="0098202D">
        <w:rPr>
          <w:b/>
          <w:color w:val="FF0000"/>
        </w:rPr>
        <w:t>!</w:t>
      </w:r>
      <w:r w:rsidR="004E0E85">
        <w:rPr>
          <w:b/>
        </w:rPr>
        <w:t xml:space="preserve"> </w:t>
      </w:r>
    </w:p>
    <w:p w:rsidR="00D647E2" w:rsidRDefault="00D647E2" w:rsidP="00D647E2">
      <w:r>
        <w:t>For your convenience t</w:t>
      </w:r>
      <w:r w:rsidR="00B67118">
        <w:t>here are</w:t>
      </w:r>
      <w:r w:rsidR="00997D4D">
        <w:t xml:space="preserve"> link</w:t>
      </w:r>
      <w:r w:rsidR="00B67118">
        <w:t>s</w:t>
      </w:r>
      <w:r w:rsidR="00A70704">
        <w:t xml:space="preserve"> to</w:t>
      </w:r>
      <w:r w:rsidR="00997D4D">
        <w:t xml:space="preserve"> </w:t>
      </w:r>
      <w:r w:rsidR="00A70704">
        <w:t xml:space="preserve">990 information </w:t>
      </w:r>
      <w:r w:rsidR="00997D4D">
        <w:t xml:space="preserve">on the </w:t>
      </w:r>
      <w:r w:rsidR="00A5046B">
        <w:t>D</w:t>
      </w:r>
      <w:r w:rsidR="00997D4D">
        <w:t xml:space="preserve">istrict website: </w:t>
      </w:r>
      <w:hyperlink r:id="rId5" w:history="1">
        <w:r w:rsidR="003A23CB" w:rsidRPr="00B91B6E">
          <w:rPr>
            <w:rStyle w:val="Hyperlink"/>
          </w:rPr>
          <w:t>www.mikiwanis.org.</w:t>
        </w:r>
      </w:hyperlink>
      <w:r w:rsidR="001F1877">
        <w:t xml:space="preserve"> </w:t>
      </w:r>
      <w:r w:rsidR="003A23CB">
        <w:t xml:space="preserve">Click on Menu </w:t>
      </w:r>
      <w:r w:rsidR="0089045B">
        <w:t>to</w:t>
      </w:r>
      <w:r w:rsidR="003A23CB">
        <w:t xml:space="preserve"> District &amp; Club Resources</w:t>
      </w:r>
      <w:r w:rsidR="0089045B">
        <w:t xml:space="preserve"> - </w:t>
      </w:r>
      <w:r w:rsidR="00FC05DE">
        <w:t>Club Resources</w:t>
      </w:r>
      <w:r w:rsidR="003A23CB">
        <w:t xml:space="preserve"> to </w:t>
      </w:r>
      <w:r w:rsidR="0089045B">
        <w:t xml:space="preserve">the </w:t>
      </w:r>
      <w:r w:rsidR="00FC05DE">
        <w:t>Club Taxes</w:t>
      </w:r>
      <w:r w:rsidR="0089045B">
        <w:t xml:space="preserve"> section</w:t>
      </w:r>
      <w:r w:rsidR="00FC05DE">
        <w:t xml:space="preserve">. </w:t>
      </w:r>
    </w:p>
    <w:p w:rsidR="00721F06" w:rsidRPr="00D647E2" w:rsidRDefault="00721F06" w:rsidP="00D647E2">
      <w:pPr>
        <w:pStyle w:val="ListParagraph"/>
        <w:numPr>
          <w:ilvl w:val="0"/>
          <w:numId w:val="3"/>
        </w:numPr>
        <w:rPr>
          <w:b/>
        </w:rPr>
      </w:pPr>
      <w:r w:rsidRPr="00D647E2">
        <w:rPr>
          <w:b/>
        </w:rPr>
        <w:t xml:space="preserve">For clubs with gross receipts normally </w:t>
      </w:r>
      <w:r w:rsidRPr="00D647E2">
        <w:rPr>
          <w:b/>
          <w:u w:val="single"/>
        </w:rPr>
        <w:t>totaling $50,000 or less</w:t>
      </w:r>
      <w:r w:rsidR="00152BAA">
        <w:t xml:space="preserve"> (This includes all revenue in the club including dues</w:t>
      </w:r>
      <w:r w:rsidR="00152BAA" w:rsidRPr="00152BAA">
        <w:t>)</w:t>
      </w:r>
      <w:r w:rsidRPr="00152BAA">
        <w:t xml:space="preserve">: </w:t>
      </w:r>
    </w:p>
    <w:p w:rsidR="005D5FD1" w:rsidRDefault="005D5FD1" w:rsidP="00721F06">
      <w:pPr>
        <w:pStyle w:val="ListParagraph"/>
      </w:pPr>
    </w:p>
    <w:p w:rsidR="001F1877" w:rsidRDefault="00FC05DE" w:rsidP="00721F06">
      <w:pPr>
        <w:pStyle w:val="ListParagraph"/>
      </w:pPr>
      <w:r>
        <w:t>Click on</w:t>
      </w:r>
      <w:r w:rsidR="0089045B">
        <w:t xml:space="preserve"> link</w:t>
      </w:r>
      <w:r>
        <w:t xml:space="preserve"> </w:t>
      </w:r>
      <w:r w:rsidR="0089045B">
        <w:t>990N E-Card Filing Information,</w:t>
      </w:r>
      <w:r w:rsidR="00B67118">
        <w:t xml:space="preserve"> then the link under </w:t>
      </w:r>
      <w:r w:rsidR="0089045B">
        <w:t>Ready to File?</w:t>
      </w:r>
      <w:r>
        <w:t xml:space="preserve"> </w:t>
      </w:r>
      <w:r w:rsidR="00B67118">
        <w:t>When yo</w:t>
      </w:r>
      <w:r w:rsidR="001F1877">
        <w:t>u enter your EIN number you be taken to the 201</w:t>
      </w:r>
      <w:r w:rsidR="006179CD">
        <w:t>7</w:t>
      </w:r>
      <w:r w:rsidR="003E569E">
        <w:t xml:space="preserve"> </w:t>
      </w:r>
      <w:r w:rsidR="001F1877">
        <w:t>postcard</w:t>
      </w:r>
      <w:r w:rsidR="00342372">
        <w:t xml:space="preserve"> if you have previously filed</w:t>
      </w:r>
      <w:r w:rsidR="001F1877">
        <w:t>.</w:t>
      </w:r>
      <w:r w:rsidR="001F1877">
        <w:rPr>
          <w:b/>
        </w:rPr>
        <w:t xml:space="preserve"> </w:t>
      </w:r>
      <w:r w:rsidR="001F1877">
        <w:t>You will need to know:</w:t>
      </w:r>
    </w:p>
    <w:p w:rsidR="00BD79DE" w:rsidRPr="001F1877" w:rsidRDefault="00BD79DE" w:rsidP="00721F06">
      <w:pPr>
        <w:pStyle w:val="ListParagraph"/>
        <w:rPr>
          <w:b/>
        </w:rPr>
      </w:pPr>
    </w:p>
    <w:p w:rsidR="001F1877" w:rsidRP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>Your club’s official name</w:t>
      </w:r>
      <w:r w:rsidR="001A13E9">
        <w:t xml:space="preserve"> (located in the </w:t>
      </w:r>
      <w:r w:rsidR="006179CD">
        <w:t xml:space="preserve">blue </w:t>
      </w:r>
      <w:r w:rsidR="001A13E9">
        <w:t>District Directory</w:t>
      </w:r>
      <w:r w:rsidR="00D647E2">
        <w:t xml:space="preserve"> under the club listings</w:t>
      </w:r>
      <w:r w:rsidR="001A13E9">
        <w:t>)</w:t>
      </w:r>
      <w:r w:rsidR="00342372">
        <w:t>.</w:t>
      </w:r>
    </w:p>
    <w:p w:rsidR="001F1877" w:rsidRP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>Mailing address</w:t>
      </w:r>
      <w:r w:rsidR="00342372">
        <w:t>.</w:t>
      </w:r>
    </w:p>
    <w:p w:rsidR="001F1877" w:rsidRP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>Website address (if applicable)</w:t>
      </w:r>
      <w:r w:rsidR="00342372">
        <w:t>.</w:t>
      </w:r>
    </w:p>
    <w:p w:rsidR="001F1877" w:rsidRP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 xml:space="preserve">Employer identification number (EIN). </w:t>
      </w:r>
      <w:r w:rsidR="001A13E9">
        <w:t xml:space="preserve">This can be found in your club’s bank records or previous tax returns. If you still can’t locate it </w:t>
      </w:r>
      <w:r>
        <w:t>call Kiwanis International</w:t>
      </w:r>
      <w:r w:rsidR="00152BAA">
        <w:t xml:space="preserve"> at 1-800-KIWANIS, ext. 411;</w:t>
      </w:r>
      <w:r w:rsidR="001A13E9">
        <w:t xml:space="preserve"> they will want your club key number</w:t>
      </w:r>
      <w:r>
        <w:t>.</w:t>
      </w:r>
    </w:p>
    <w:p w:rsidR="001F1877" w:rsidRP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>Annual tax period date (October 1 to September 30)</w:t>
      </w:r>
      <w:r w:rsidR="00342372">
        <w:t>.</w:t>
      </w:r>
    </w:p>
    <w:p w:rsidR="001F1877" w:rsidRDefault="001F1877" w:rsidP="001F1877">
      <w:pPr>
        <w:pStyle w:val="ListParagraph"/>
        <w:numPr>
          <w:ilvl w:val="0"/>
          <w:numId w:val="2"/>
        </w:numPr>
        <w:rPr>
          <w:b/>
        </w:rPr>
      </w:pPr>
      <w:r>
        <w:t>A statement that annual gross receipts are still normally $50,00</w:t>
      </w:r>
      <w:r w:rsidR="00342372">
        <w:t>0</w:t>
      </w:r>
      <w:r>
        <w:t xml:space="preserve"> or less. </w:t>
      </w:r>
    </w:p>
    <w:p w:rsidR="000E42EA" w:rsidRPr="0075500A" w:rsidRDefault="000E42EA" w:rsidP="000E42EA">
      <w:pPr>
        <w:pStyle w:val="ListParagraph"/>
        <w:rPr>
          <w:b/>
        </w:rPr>
      </w:pPr>
    </w:p>
    <w:p w:rsidR="00152BAA" w:rsidRPr="00721F06" w:rsidRDefault="00721F06" w:rsidP="00152BAA">
      <w:pPr>
        <w:pStyle w:val="ListParagraph"/>
        <w:numPr>
          <w:ilvl w:val="0"/>
          <w:numId w:val="1"/>
        </w:numPr>
        <w:rPr>
          <w:b/>
        </w:rPr>
      </w:pPr>
      <w:r w:rsidRPr="000670E7">
        <w:rPr>
          <w:b/>
        </w:rPr>
        <w:t>F</w:t>
      </w:r>
      <w:r w:rsidR="007E77C6">
        <w:rPr>
          <w:b/>
        </w:rPr>
        <w:t xml:space="preserve">or clubs with gross receipts </w:t>
      </w:r>
      <w:r w:rsidRPr="000670E7">
        <w:rPr>
          <w:b/>
        </w:rPr>
        <w:t xml:space="preserve">normally </w:t>
      </w:r>
      <w:r w:rsidRPr="000670E7">
        <w:rPr>
          <w:b/>
          <w:u w:val="single"/>
        </w:rPr>
        <w:t>greater than $50,000 but less than $200,000</w:t>
      </w:r>
      <w:r w:rsidR="00152BAA" w:rsidRPr="00152BAA">
        <w:t xml:space="preserve"> </w:t>
      </w:r>
      <w:r w:rsidR="00152BAA">
        <w:t>(This includes all revenue in the club including dues</w:t>
      </w:r>
      <w:r w:rsidR="00152BAA" w:rsidRPr="00152BAA">
        <w:t xml:space="preserve">): </w:t>
      </w:r>
    </w:p>
    <w:p w:rsidR="00152BAA" w:rsidRDefault="00152BAA" w:rsidP="00152BAA">
      <w:pPr>
        <w:pStyle w:val="ListParagraph"/>
      </w:pPr>
    </w:p>
    <w:p w:rsidR="003E569E" w:rsidRDefault="00FC05DE" w:rsidP="000E42EA">
      <w:pPr>
        <w:pStyle w:val="ListParagraph"/>
      </w:pPr>
      <w:r>
        <w:t xml:space="preserve">Click </w:t>
      </w:r>
      <w:r w:rsidR="0089045B">
        <w:t>link 990 E-Z</w:t>
      </w:r>
      <w:r w:rsidR="006179CD">
        <w:t xml:space="preserve"> Filing Information for the 2017</w:t>
      </w:r>
      <w:r>
        <w:t xml:space="preserve"> short form.</w:t>
      </w:r>
      <w:r w:rsidR="001E0E94">
        <w:t xml:space="preserve"> If you wish to fill it out electronically login to irs.gov, click on Forms &amp; Publications and enter 990EZ in the Search box. Form 990 EZ is the first listing. (It will be for 2017.)</w:t>
      </w:r>
    </w:p>
    <w:p w:rsidR="00FC05DE" w:rsidRPr="000E42EA" w:rsidRDefault="00FC05DE" w:rsidP="000E42EA">
      <w:pPr>
        <w:pStyle w:val="ListParagraph"/>
        <w:rPr>
          <w:b/>
        </w:rPr>
      </w:pPr>
    </w:p>
    <w:p w:rsidR="00152BAA" w:rsidRPr="00152BAA" w:rsidRDefault="00721F06" w:rsidP="00152BAA">
      <w:pPr>
        <w:pStyle w:val="ListParagraph"/>
        <w:numPr>
          <w:ilvl w:val="0"/>
          <w:numId w:val="1"/>
        </w:numPr>
        <w:rPr>
          <w:b/>
        </w:rPr>
      </w:pPr>
      <w:r w:rsidRPr="000670E7">
        <w:rPr>
          <w:b/>
        </w:rPr>
        <w:t>F</w:t>
      </w:r>
      <w:r w:rsidR="007E77C6">
        <w:rPr>
          <w:b/>
        </w:rPr>
        <w:t>or clubs with gross receipts</w:t>
      </w:r>
      <w:r w:rsidRPr="000670E7">
        <w:rPr>
          <w:b/>
        </w:rPr>
        <w:t xml:space="preserve"> normally </w:t>
      </w:r>
      <w:r w:rsidRPr="000670E7">
        <w:rPr>
          <w:b/>
          <w:u w:val="single"/>
        </w:rPr>
        <w:t>totaling $200,000 or greater</w:t>
      </w:r>
      <w:r w:rsidR="00152BAA">
        <w:t xml:space="preserve"> (This includes all revenue in the club including dues</w:t>
      </w:r>
      <w:r w:rsidR="00152BAA" w:rsidRPr="00152BAA">
        <w:t xml:space="preserve">): </w:t>
      </w:r>
    </w:p>
    <w:p w:rsidR="00152BAA" w:rsidRDefault="00152BAA" w:rsidP="00152BAA">
      <w:pPr>
        <w:pStyle w:val="ListParagraph"/>
      </w:pPr>
    </w:p>
    <w:p w:rsidR="001E0E94" w:rsidRDefault="00FC05DE" w:rsidP="001E0E94">
      <w:pPr>
        <w:pStyle w:val="ListParagraph"/>
      </w:pPr>
      <w:r>
        <w:t xml:space="preserve">Click on </w:t>
      </w:r>
      <w:r w:rsidR="0089045B">
        <w:t xml:space="preserve">link </w:t>
      </w:r>
      <w:r w:rsidR="00BE395C">
        <w:t>990</w:t>
      </w:r>
      <w:r w:rsidR="003376BA">
        <w:t xml:space="preserve"> Long Form </w:t>
      </w:r>
      <w:r>
        <w:t>Filing Information for the 201</w:t>
      </w:r>
      <w:r w:rsidR="006179CD">
        <w:t>7</w:t>
      </w:r>
      <w:r>
        <w:t xml:space="preserve"> long form.</w:t>
      </w:r>
      <w:r w:rsidR="00104BB3">
        <w:t xml:space="preserve"> We suggest you contact a tax professional for guidance.</w:t>
      </w:r>
      <w:r w:rsidR="001E0E94">
        <w:t xml:space="preserve"> </w:t>
      </w:r>
      <w:r w:rsidR="001E0E94">
        <w:t>If you wish to fill it out electronically login to irs.gov, click on Forms &amp; Publications and enter 990 in the Search box. Form 990 is the first listing. (It will be for 2017.)</w:t>
      </w:r>
    </w:p>
    <w:p w:rsidR="00BE395C" w:rsidRDefault="00BE395C" w:rsidP="00152BAA">
      <w:pPr>
        <w:pStyle w:val="ListParagraph"/>
      </w:pPr>
    </w:p>
    <w:p w:rsidR="00FC05DE" w:rsidRPr="00D93766" w:rsidRDefault="00FC05DE" w:rsidP="00FC05DE">
      <w:pPr>
        <w:rPr>
          <w:b/>
          <w:color w:val="4F6228" w:themeColor="accent3" w:themeShade="80"/>
        </w:rPr>
      </w:pPr>
      <w:r w:rsidRPr="00D93766">
        <w:rPr>
          <w:b/>
          <w:color w:val="4F6228" w:themeColor="accent3" w:themeShade="80"/>
        </w:rPr>
        <w:t xml:space="preserve">If you need to contact your nearest office for help </w:t>
      </w:r>
      <w:r w:rsidR="003376BA" w:rsidRPr="00D93766">
        <w:rPr>
          <w:b/>
          <w:color w:val="4F6228" w:themeColor="accent3" w:themeShade="80"/>
        </w:rPr>
        <w:t xml:space="preserve">click on the </w:t>
      </w:r>
      <w:r w:rsidR="0089045B" w:rsidRPr="00D93766">
        <w:rPr>
          <w:b/>
          <w:color w:val="4F6228" w:themeColor="accent3" w:themeShade="80"/>
        </w:rPr>
        <w:t xml:space="preserve">link </w:t>
      </w:r>
      <w:r w:rsidR="006179CD">
        <w:rPr>
          <w:b/>
          <w:color w:val="4F6228" w:themeColor="accent3" w:themeShade="80"/>
        </w:rPr>
        <w:t xml:space="preserve">IRS </w:t>
      </w:r>
      <w:r w:rsidR="0089045B" w:rsidRPr="00D93766">
        <w:rPr>
          <w:b/>
          <w:color w:val="4F6228" w:themeColor="accent3" w:themeShade="80"/>
        </w:rPr>
        <w:t xml:space="preserve">Assistance Center Link </w:t>
      </w:r>
      <w:r w:rsidR="003376BA" w:rsidRPr="00D93766">
        <w:rPr>
          <w:b/>
          <w:color w:val="4F6228" w:themeColor="accent3" w:themeShade="80"/>
        </w:rPr>
        <w:t xml:space="preserve">and </w:t>
      </w:r>
      <w:r w:rsidRPr="00D93766">
        <w:rPr>
          <w:b/>
          <w:color w:val="4F6228" w:themeColor="accent3" w:themeShade="80"/>
        </w:rPr>
        <w:t xml:space="preserve">enter your zip code. (If you </w:t>
      </w:r>
      <w:r w:rsidR="00104BB3" w:rsidRPr="00D93766">
        <w:rPr>
          <w:b/>
          <w:color w:val="4F6228" w:themeColor="accent3" w:themeShade="80"/>
        </w:rPr>
        <w:t>don’t get results increase the Mile Radius for the office nearest to you.)</w:t>
      </w:r>
    </w:p>
    <w:p w:rsidR="00997D4D" w:rsidRPr="005D5FD1" w:rsidRDefault="005D5FD1" w:rsidP="00BE395C">
      <w:r w:rsidRPr="00D647E2">
        <w:rPr>
          <w:b/>
          <w:color w:val="FF0000"/>
        </w:rPr>
        <w:t>PLEASE REMEMBER</w:t>
      </w:r>
      <w:r w:rsidR="00997D4D" w:rsidRPr="005D5FD1">
        <w:t>:</w:t>
      </w:r>
    </w:p>
    <w:p w:rsidR="00997D4D" w:rsidRDefault="00321B04" w:rsidP="00997D4D">
      <w:pPr>
        <w:pStyle w:val="ListParagraph"/>
        <w:numPr>
          <w:ilvl w:val="0"/>
          <w:numId w:val="1"/>
        </w:numPr>
      </w:pPr>
      <w:r w:rsidRPr="00D647E2">
        <w:rPr>
          <w:b/>
          <w:color w:val="FF0000"/>
          <w:u w:val="single"/>
        </w:rPr>
        <w:t>The tax year is 20</w:t>
      </w:r>
      <w:r w:rsidR="00585EB5" w:rsidRPr="00D647E2">
        <w:rPr>
          <w:b/>
          <w:color w:val="FF0000"/>
          <w:u w:val="single"/>
        </w:rPr>
        <w:t>1</w:t>
      </w:r>
      <w:r w:rsidR="006179CD">
        <w:rPr>
          <w:b/>
          <w:color w:val="FF0000"/>
          <w:u w:val="single"/>
        </w:rPr>
        <w:t>7</w:t>
      </w:r>
      <w:r w:rsidRPr="00B05367">
        <w:rPr>
          <w:color w:val="FF0000"/>
        </w:rPr>
        <w:t xml:space="preserve"> </w:t>
      </w:r>
      <w:r>
        <w:t>(because our</w:t>
      </w:r>
      <w:r w:rsidR="00585EB5">
        <w:t xml:space="preserve"> </w:t>
      </w:r>
      <w:r w:rsidR="001F1877">
        <w:t>20</w:t>
      </w:r>
      <w:r w:rsidR="006943BC">
        <w:t>1</w:t>
      </w:r>
      <w:r w:rsidR="006179CD">
        <w:t>7</w:t>
      </w:r>
      <w:r w:rsidR="00585EB5">
        <w:t>-1</w:t>
      </w:r>
      <w:r w:rsidR="006179CD">
        <w:t>8</w:t>
      </w:r>
      <w:r w:rsidR="00BE395C">
        <w:t xml:space="preserve"> </w:t>
      </w:r>
      <w:r w:rsidR="00302A64">
        <w:t xml:space="preserve">Kiwanis </w:t>
      </w:r>
      <w:r w:rsidR="00BE395C">
        <w:t>administrative</w:t>
      </w:r>
      <w:r>
        <w:t xml:space="preserve"> year started in 20</w:t>
      </w:r>
      <w:r w:rsidR="00585EB5">
        <w:t>1</w:t>
      </w:r>
      <w:r w:rsidR="006179CD">
        <w:t>7</w:t>
      </w:r>
      <w:r>
        <w:t>)</w:t>
      </w:r>
      <w:r w:rsidR="000E42EA">
        <w:t>.</w:t>
      </w:r>
    </w:p>
    <w:p w:rsidR="00997D4D" w:rsidRPr="0089045B" w:rsidRDefault="00997D4D" w:rsidP="00997D4D">
      <w:pPr>
        <w:pStyle w:val="ListParagraph"/>
        <w:numPr>
          <w:ilvl w:val="0"/>
          <w:numId w:val="1"/>
        </w:numPr>
      </w:pPr>
      <w:r>
        <w:t xml:space="preserve">Due date to file is </w:t>
      </w:r>
      <w:r w:rsidRPr="00D647E2">
        <w:rPr>
          <w:b/>
          <w:color w:val="FF0000"/>
        </w:rPr>
        <w:t>Feb</w:t>
      </w:r>
      <w:r w:rsidR="003A24EF" w:rsidRPr="00D647E2">
        <w:rPr>
          <w:b/>
          <w:color w:val="FF0000"/>
        </w:rPr>
        <w:t>ruary</w:t>
      </w:r>
      <w:r w:rsidRPr="00D647E2">
        <w:rPr>
          <w:b/>
          <w:color w:val="FF0000"/>
        </w:rPr>
        <w:t xml:space="preserve"> 15, 201</w:t>
      </w:r>
      <w:r w:rsidR="006179CD">
        <w:rPr>
          <w:b/>
          <w:color w:val="FF0000"/>
        </w:rPr>
        <w:t>9</w:t>
      </w:r>
      <w:r w:rsidR="000E42EA" w:rsidRPr="00D647E2">
        <w:rPr>
          <w:b/>
          <w:color w:val="FF0000"/>
        </w:rPr>
        <w:t>.</w:t>
      </w:r>
    </w:p>
    <w:p w:rsidR="008041AD" w:rsidRPr="001719D0" w:rsidRDefault="008041AD" w:rsidP="008041AD">
      <w:pPr>
        <w:rPr>
          <w:rFonts w:ascii="Trebuchet MS" w:hAnsi="Trebuchet MS"/>
          <w:b/>
          <w:i/>
          <w:color w:val="000000" w:themeColor="text1"/>
          <w:sz w:val="26"/>
          <w:szCs w:val="26"/>
        </w:rPr>
      </w:pPr>
      <w:r w:rsidRPr="001719D0">
        <w:rPr>
          <w:rFonts w:ascii="Trebuchet MS" w:hAnsi="Trebuchet MS"/>
          <w:b/>
          <w:i/>
          <w:color w:val="000000" w:themeColor="text1"/>
          <w:sz w:val="26"/>
          <w:szCs w:val="26"/>
        </w:rPr>
        <w:t>If your club has already filed for the last administrative year, thanks.</w:t>
      </w:r>
    </w:p>
    <w:bookmarkEnd w:id="0"/>
    <w:bookmarkEnd w:id="1"/>
    <w:p w:rsidR="00997D4D" w:rsidRPr="00BB6EEF" w:rsidRDefault="00A70704" w:rsidP="00BB6EEF">
      <w:pPr>
        <w:rPr>
          <w:sz w:val="16"/>
          <w:szCs w:val="16"/>
        </w:rPr>
      </w:pPr>
      <w:r>
        <w:rPr>
          <w:sz w:val="16"/>
          <w:szCs w:val="16"/>
        </w:rPr>
        <w:t>990</w:t>
      </w:r>
      <w:r w:rsidR="00FC05DE">
        <w:rPr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 w:rsidR="00997D4D">
        <w:rPr>
          <w:sz w:val="16"/>
          <w:szCs w:val="16"/>
        </w:rPr>
        <w:t>.doc</w:t>
      </w:r>
    </w:p>
    <w:sectPr w:rsidR="00997D4D" w:rsidRPr="00BB6EEF" w:rsidSect="001E0E94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91D"/>
    <w:multiLevelType w:val="hybridMultilevel"/>
    <w:tmpl w:val="3476E924"/>
    <w:lvl w:ilvl="0" w:tplc="A02661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A6E"/>
    <w:multiLevelType w:val="hybridMultilevel"/>
    <w:tmpl w:val="5A62F760"/>
    <w:lvl w:ilvl="0" w:tplc="A02661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EDA"/>
    <w:multiLevelType w:val="hybridMultilevel"/>
    <w:tmpl w:val="54CC9DF8"/>
    <w:lvl w:ilvl="0" w:tplc="48405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D"/>
    <w:rsid w:val="000670E7"/>
    <w:rsid w:val="00075D88"/>
    <w:rsid w:val="000E42EA"/>
    <w:rsid w:val="00104BB3"/>
    <w:rsid w:val="00121BDA"/>
    <w:rsid w:val="0014027C"/>
    <w:rsid w:val="001474BA"/>
    <w:rsid w:val="00152BAA"/>
    <w:rsid w:val="001719D0"/>
    <w:rsid w:val="001A13E9"/>
    <w:rsid w:val="001E0E94"/>
    <w:rsid w:val="001F1877"/>
    <w:rsid w:val="001F43B6"/>
    <w:rsid w:val="0020169D"/>
    <w:rsid w:val="002B0BB0"/>
    <w:rsid w:val="00302A64"/>
    <w:rsid w:val="00321B04"/>
    <w:rsid w:val="003376BA"/>
    <w:rsid w:val="00342372"/>
    <w:rsid w:val="003A23CB"/>
    <w:rsid w:val="003A24EF"/>
    <w:rsid w:val="003C3E05"/>
    <w:rsid w:val="003D6E8F"/>
    <w:rsid w:val="003E569E"/>
    <w:rsid w:val="0047300D"/>
    <w:rsid w:val="0048462D"/>
    <w:rsid w:val="004E0E85"/>
    <w:rsid w:val="00552576"/>
    <w:rsid w:val="00584D67"/>
    <w:rsid w:val="00585EB5"/>
    <w:rsid w:val="00586635"/>
    <w:rsid w:val="005D5FD1"/>
    <w:rsid w:val="0060537C"/>
    <w:rsid w:val="006179CD"/>
    <w:rsid w:val="006943BC"/>
    <w:rsid w:val="006E167F"/>
    <w:rsid w:val="006E6130"/>
    <w:rsid w:val="00721F06"/>
    <w:rsid w:val="0075500A"/>
    <w:rsid w:val="0075771F"/>
    <w:rsid w:val="007E77C6"/>
    <w:rsid w:val="008041AD"/>
    <w:rsid w:val="00887A21"/>
    <w:rsid w:val="0089045B"/>
    <w:rsid w:val="008D5F38"/>
    <w:rsid w:val="009243ED"/>
    <w:rsid w:val="0098202D"/>
    <w:rsid w:val="00997D4D"/>
    <w:rsid w:val="009B5C11"/>
    <w:rsid w:val="00A5046B"/>
    <w:rsid w:val="00A70704"/>
    <w:rsid w:val="00A7696C"/>
    <w:rsid w:val="00AA59AA"/>
    <w:rsid w:val="00AF7FBD"/>
    <w:rsid w:val="00B05367"/>
    <w:rsid w:val="00B26C26"/>
    <w:rsid w:val="00B67118"/>
    <w:rsid w:val="00BA2EAD"/>
    <w:rsid w:val="00BB6EEF"/>
    <w:rsid w:val="00BD79DE"/>
    <w:rsid w:val="00BE395C"/>
    <w:rsid w:val="00C03183"/>
    <w:rsid w:val="00C27BEC"/>
    <w:rsid w:val="00C364D5"/>
    <w:rsid w:val="00C94DC7"/>
    <w:rsid w:val="00CB617D"/>
    <w:rsid w:val="00D17760"/>
    <w:rsid w:val="00D5242B"/>
    <w:rsid w:val="00D647E2"/>
    <w:rsid w:val="00D93766"/>
    <w:rsid w:val="00E03784"/>
    <w:rsid w:val="00E559D2"/>
    <w:rsid w:val="00E746BC"/>
    <w:rsid w:val="00EE0A87"/>
    <w:rsid w:val="00EE145F"/>
    <w:rsid w:val="00FC05D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9E0B0-847A-4F38-B152-D0DFA640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05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AA59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iwanis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Alexander</cp:lastModifiedBy>
  <cp:revision>14</cp:revision>
  <cp:lastPrinted>2018-11-27T17:11:00Z</cp:lastPrinted>
  <dcterms:created xsi:type="dcterms:W3CDTF">2015-12-04T19:31:00Z</dcterms:created>
  <dcterms:modified xsi:type="dcterms:W3CDTF">2018-11-27T17:11:00Z</dcterms:modified>
</cp:coreProperties>
</file>